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4C" w:rsidRDefault="00B1240B" w:rsidP="00B1240B">
      <w:pPr>
        <w:jc w:val="center"/>
        <w:rPr>
          <w:b/>
          <w:sz w:val="28"/>
          <w:szCs w:val="28"/>
          <w:lang w:val="sr-Latn-CS"/>
        </w:rPr>
      </w:pPr>
      <w:r w:rsidRPr="00B1240B">
        <w:rPr>
          <w:b/>
          <w:sz w:val="28"/>
          <w:szCs w:val="28"/>
          <w:lang w:val="sr-Latn-CS"/>
        </w:rPr>
        <w:t>XXV</w:t>
      </w:r>
      <w:r w:rsidR="007B24BE">
        <w:rPr>
          <w:b/>
          <w:sz w:val="28"/>
          <w:szCs w:val="28"/>
          <w:lang w:val="sr-Latn-CS"/>
        </w:rPr>
        <w:t>I</w:t>
      </w:r>
      <w:r w:rsidR="00DD6222">
        <w:rPr>
          <w:b/>
          <w:sz w:val="28"/>
          <w:szCs w:val="28"/>
          <w:lang w:val="sr-Latn-CS"/>
        </w:rPr>
        <w:t>I</w:t>
      </w:r>
      <w:r w:rsidR="00810406">
        <w:rPr>
          <w:b/>
          <w:sz w:val="28"/>
          <w:szCs w:val="28"/>
          <w:lang w:val="sr-Latn-CS"/>
        </w:rPr>
        <w:t>I</w:t>
      </w:r>
      <w:r w:rsidRPr="00B1240B">
        <w:rPr>
          <w:b/>
          <w:sz w:val="28"/>
          <w:szCs w:val="28"/>
          <w:lang w:val="sr-Latn-CS"/>
        </w:rPr>
        <w:t xml:space="preserve"> smotra dečjeg stvaralaštva dece PU "Naša radost" i njihovih gostiju</w:t>
      </w:r>
    </w:p>
    <w:p w:rsidR="00961BBC" w:rsidRDefault="00961BBC" w:rsidP="00B1240B">
      <w:pPr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KLINCIJADA 201</w:t>
      </w:r>
      <w:r w:rsidR="00810406">
        <w:rPr>
          <w:b/>
          <w:sz w:val="28"/>
          <w:szCs w:val="28"/>
          <w:lang w:val="sr-Latn-CS"/>
        </w:rPr>
        <w:t>4</w:t>
      </w:r>
      <w:r>
        <w:rPr>
          <w:b/>
          <w:sz w:val="28"/>
          <w:szCs w:val="28"/>
          <w:lang w:val="sr-Latn-CS"/>
        </w:rPr>
        <w:t>.</w:t>
      </w:r>
    </w:p>
    <w:p w:rsidR="00263044" w:rsidRPr="005A6FCA" w:rsidRDefault="00263044" w:rsidP="00263044">
      <w:pPr>
        <w:pStyle w:val="NoSpacing"/>
        <w:jc w:val="both"/>
        <w:rPr>
          <w:sz w:val="24"/>
          <w:szCs w:val="24"/>
        </w:rPr>
      </w:pPr>
      <w:r w:rsidRPr="005A6FCA">
        <w:rPr>
          <w:sz w:val="24"/>
          <w:szCs w:val="24"/>
        </w:rPr>
        <w:t>Ovogodišnja smotra dečjeg stvaralaštva dece Predškolske ustanove NAŠA RADOST i njihovih gostiju biće zapamćena po mnogo čemu.</w:t>
      </w:r>
    </w:p>
    <w:p w:rsidR="00263044" w:rsidRPr="005A6FCA" w:rsidRDefault="00263044" w:rsidP="00263044">
      <w:pPr>
        <w:pStyle w:val="NoSpacing"/>
        <w:jc w:val="both"/>
        <w:rPr>
          <w:sz w:val="24"/>
          <w:szCs w:val="24"/>
        </w:rPr>
      </w:pPr>
      <w:r w:rsidRPr="005A6FCA">
        <w:rPr>
          <w:sz w:val="24"/>
          <w:szCs w:val="24"/>
        </w:rPr>
        <w:t xml:space="preserve">Počela je u danima kada su mnogi mališani u Srbiji zbog poplave morali napustiti svoje domove, svoje vrtiće. Za njih je </w:t>
      </w:r>
      <w:r>
        <w:rPr>
          <w:sz w:val="24"/>
          <w:szCs w:val="24"/>
        </w:rPr>
        <w:t xml:space="preserve">bezbrižno </w:t>
      </w:r>
      <w:r w:rsidRPr="005A6FCA">
        <w:rPr>
          <w:sz w:val="24"/>
          <w:szCs w:val="24"/>
        </w:rPr>
        <w:t>detinjstvo nakratko prekinuto. Pevali smo i igrali za njih pod motom:</w:t>
      </w:r>
    </w:p>
    <w:p w:rsidR="00263044" w:rsidRPr="005A6FCA" w:rsidRDefault="00263044" w:rsidP="00263044">
      <w:pPr>
        <w:pStyle w:val="NoSpacing"/>
        <w:jc w:val="center"/>
        <w:rPr>
          <w:sz w:val="24"/>
          <w:szCs w:val="24"/>
        </w:rPr>
      </w:pPr>
      <w:r w:rsidRPr="005A6FCA">
        <w:rPr>
          <w:sz w:val="24"/>
          <w:szCs w:val="24"/>
        </w:rPr>
        <w:t>PRUŽIMO RUKU DRUGU,</w:t>
      </w:r>
    </w:p>
    <w:p w:rsidR="00263044" w:rsidRPr="005A6FCA" w:rsidRDefault="00263044" w:rsidP="00263044">
      <w:pPr>
        <w:pStyle w:val="NoSpacing"/>
        <w:jc w:val="center"/>
        <w:rPr>
          <w:sz w:val="24"/>
          <w:szCs w:val="24"/>
        </w:rPr>
      </w:pPr>
      <w:r w:rsidRPr="005A6FCA">
        <w:rPr>
          <w:sz w:val="24"/>
          <w:szCs w:val="24"/>
        </w:rPr>
        <w:t>UBLAŽIMO NJEGOVU TUGU.</w:t>
      </w:r>
    </w:p>
    <w:p w:rsidR="00263044" w:rsidRPr="005A6FCA" w:rsidRDefault="00263044" w:rsidP="00263044">
      <w:pPr>
        <w:pStyle w:val="NoSpacing"/>
        <w:jc w:val="center"/>
        <w:rPr>
          <w:sz w:val="24"/>
          <w:szCs w:val="24"/>
        </w:rPr>
      </w:pPr>
      <w:r w:rsidRPr="005A6FCA">
        <w:rPr>
          <w:sz w:val="24"/>
          <w:szCs w:val="24"/>
        </w:rPr>
        <w:t>RADOŠĆU PUNIMO VREĆE,</w:t>
      </w:r>
    </w:p>
    <w:p w:rsidR="00263044" w:rsidRDefault="00263044" w:rsidP="00263044">
      <w:pPr>
        <w:pStyle w:val="NoSpacing"/>
        <w:jc w:val="center"/>
        <w:rPr>
          <w:sz w:val="24"/>
          <w:szCs w:val="24"/>
        </w:rPr>
      </w:pPr>
      <w:r w:rsidRPr="005A6FCA">
        <w:rPr>
          <w:sz w:val="24"/>
          <w:szCs w:val="24"/>
        </w:rPr>
        <w:t>POKLANJAJMO OSEĆAJ SREĆE.</w:t>
      </w:r>
    </w:p>
    <w:p w:rsidR="00263044" w:rsidRDefault="00263044" w:rsidP="0026304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Prvi dan KLINCIJADE i njeno svečano otvaranje bilo je 19. maja 2014. </w:t>
      </w:r>
    </w:p>
    <w:p w:rsidR="00263044" w:rsidRPr="005A6FCA" w:rsidRDefault="00263044" w:rsidP="0026304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Promenili smo prostor u kom je izvođen program DECA DECI. Ovoga puta bila je to svečana sala HKC "Bunjevačko kolo" u kojoj su u prepodnevnim terminima izvedeno je 37 ritmika, nastupili su hor i orkestar iz dva vrtića: prvi iz vrtića ŠUMICA, a drugi iz vrtića MARIJA PETKOVIĆ-SUNČICA i MARIJA-PETKOVIĆ-BISER.</w:t>
      </w:r>
    </w:p>
    <w:p w:rsidR="00263044" w:rsidRDefault="00263044" w:rsidP="00263044">
      <w:pPr>
        <w:jc w:val="both"/>
        <w:rPr>
          <w:sz w:val="24"/>
          <w:szCs w:val="24"/>
        </w:rPr>
      </w:pPr>
      <w:r>
        <w:rPr>
          <w:sz w:val="24"/>
          <w:szCs w:val="24"/>
        </w:rPr>
        <w:t>U popodnevnim terminima namenjenim roditeljima i ostalim sugrađanima u istom prostoru nastupili su mališani iz vrtića CVETIĆI, te gosti KLINCIJADE deca iz Predškolske ustanove NAŠE NADE, plesnih klubova LARISA; STARS i KRIEJTIV.</w:t>
      </w:r>
    </w:p>
    <w:p w:rsidR="00263044" w:rsidRDefault="00263044" w:rsidP="00263044">
      <w:pPr>
        <w:jc w:val="both"/>
        <w:rPr>
          <w:sz w:val="24"/>
          <w:szCs w:val="24"/>
        </w:rPr>
      </w:pPr>
      <w:r>
        <w:rPr>
          <w:sz w:val="24"/>
          <w:szCs w:val="24"/>
        </w:rPr>
        <w:t>Nakon održanog programa planiranog za prvi dan, manifestacija je prekinuta zbog vanrednog stanja uvedenog u poplavljenim opštinama i trodnevne žalosti u celoj zemlji.</w:t>
      </w:r>
    </w:p>
    <w:p w:rsidR="00263044" w:rsidRDefault="00263044" w:rsidP="00263044">
      <w:pPr>
        <w:jc w:val="both"/>
        <w:rPr>
          <w:sz w:val="24"/>
          <w:szCs w:val="24"/>
        </w:rPr>
      </w:pPr>
      <w:r>
        <w:rPr>
          <w:sz w:val="24"/>
          <w:szCs w:val="24"/>
        </w:rPr>
        <w:t>XXVIII KLINCIJADA je nastavljena od 28 - 30.5.2014.</w:t>
      </w:r>
      <w:r w:rsidR="00F43D15">
        <w:rPr>
          <w:sz w:val="24"/>
          <w:szCs w:val="24"/>
        </w:rPr>
        <w:t xml:space="preserve"> Na žalost gosti iz PU LABUD PEJOVIĆ iz Bečeja i PU POLETARAC iz Odžaka, izostala je zbog promene termina XXVIII KLINCIJADE.</w:t>
      </w:r>
    </w:p>
    <w:p w:rsidR="00263044" w:rsidRDefault="00263044" w:rsidP="0026304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29. maja u popodnevnim satima izvedene su sve ritmike i narodne igre. Taj, tradicionalno najmasovniji, program KLINCIJADE, gledalo je cc</w:t>
      </w:r>
      <w:r w:rsidR="00C62FC9">
        <w:rPr>
          <w:sz w:val="24"/>
          <w:szCs w:val="24"/>
        </w:rPr>
        <w:t>a 8000 sugrađana. Izvedene su 42</w:t>
      </w:r>
      <w:r>
        <w:rPr>
          <w:sz w:val="24"/>
          <w:szCs w:val="24"/>
        </w:rPr>
        <w:t xml:space="preserve"> tačke i svaka od njih nagrađena je ogromnim aplauzom. Dobro raspoloženje i vedrina krasile su ovo popodne.</w:t>
      </w:r>
    </w:p>
    <w:p w:rsidR="00263044" w:rsidRDefault="00263044" w:rsidP="0026304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30. maja u Velikoj većnici, održan je šesti put zaredom MEMORIJALNI KONCERT "NEVZETA KADIRIĆ". Gosti iz PU "Naši biseri" iz Kanjiže, tačnije iz vrtića SUNCOKRET u Horgošu uveličali su koncert svojim orkestarskim i horskim izvođenjem. Iz naše ustanove nastupili su: hor i orkestrar NEVZETA KADIRIĆ iz vrtića ŠUMICA, hor i orkestar iz vrtića PETAR PAN, hor i orkestar iz vrtića MARIJA PETKOVIĆ-SUNČICA i MARIJA PETKOVIĆ-BISER i hor RASPEVANI CVRČAK iz vrtića SANDA MARJANOVIĆ.</w:t>
      </w:r>
    </w:p>
    <w:p w:rsidR="00263044" w:rsidRPr="005A6FCA" w:rsidRDefault="00263044" w:rsidP="00263044">
      <w:pPr>
        <w:jc w:val="both"/>
        <w:rPr>
          <w:sz w:val="24"/>
          <w:szCs w:val="24"/>
        </w:rPr>
      </w:pPr>
      <w:r>
        <w:rPr>
          <w:sz w:val="24"/>
          <w:szCs w:val="24"/>
        </w:rPr>
        <w:t>Kao i prethodnih godina KLINCIJADA je bila eksplozija kreativnosti, talenta, pozitivnih emocija. Sigurni smo da će je dugo pamtiti mališani koji su izvodili svoj program kao i njihovi najbliži koji su u tome uživali.</w:t>
      </w:r>
    </w:p>
    <w:p w:rsidR="00263044" w:rsidRDefault="00263044" w:rsidP="00B1240B">
      <w:pPr>
        <w:jc w:val="both"/>
        <w:rPr>
          <w:sz w:val="28"/>
          <w:szCs w:val="28"/>
          <w:lang w:val="sr-Latn-CS"/>
        </w:rPr>
      </w:pPr>
    </w:p>
    <w:p w:rsidR="00E25CF8" w:rsidRPr="00607D43" w:rsidRDefault="002B57B2" w:rsidP="00B1240B">
      <w:p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lastRenderedPageBreak/>
        <w:t xml:space="preserve">ISTIČEMO SA </w:t>
      </w:r>
      <w:r w:rsidR="00A06EE6" w:rsidRPr="00607D43">
        <w:rPr>
          <w:sz w:val="24"/>
          <w:szCs w:val="24"/>
          <w:lang w:val="sr-Latn-CS"/>
        </w:rPr>
        <w:t>ZADOVOLJSTVOM</w:t>
      </w:r>
      <w:r w:rsidR="00E25CF8" w:rsidRPr="00607D43">
        <w:rPr>
          <w:sz w:val="24"/>
          <w:szCs w:val="24"/>
          <w:lang w:val="sr-Latn-CS"/>
        </w:rPr>
        <w:t>:</w:t>
      </w:r>
    </w:p>
    <w:p w:rsidR="00E25CF8" w:rsidRPr="00607D43" w:rsidRDefault="00607D43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kvalitetan izbor muzike;</w:t>
      </w:r>
    </w:p>
    <w:p w:rsidR="00607D43" w:rsidRPr="00607D43" w:rsidRDefault="00607D43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uvežbanost horova</w:t>
      </w:r>
      <w:r w:rsidR="00B21023">
        <w:rPr>
          <w:sz w:val="24"/>
          <w:szCs w:val="24"/>
          <w:lang w:val="sr-Latn-CS"/>
        </w:rPr>
        <w:t xml:space="preserve"> i orkestara</w:t>
      </w:r>
      <w:r w:rsidRPr="00607D43">
        <w:rPr>
          <w:sz w:val="24"/>
          <w:szCs w:val="24"/>
          <w:lang w:val="sr-Latn-CS"/>
        </w:rPr>
        <w:t>;</w:t>
      </w:r>
    </w:p>
    <w:p w:rsidR="00CE65C9" w:rsidRPr="00607D43" w:rsidRDefault="00CE65C9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vernu publiku iz vrtića PERA DETLIĆ koja je svakodnevno pratila program;</w:t>
      </w:r>
    </w:p>
    <w:p w:rsidR="00CE65C9" w:rsidRPr="00607D43" w:rsidRDefault="00CE65C9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nastupe dece iz udaljenih vrtića (PETAR PAN, CVETIĆI, SUNCE)</w:t>
      </w:r>
    </w:p>
    <w:p w:rsidR="005307F8" w:rsidRPr="00607D43" w:rsidRDefault="005307F8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 xml:space="preserve">disciplinovanost većine vaspitača - deca koja nastupaju u Hali sportova </w:t>
      </w:r>
      <w:r w:rsidR="002625C7" w:rsidRPr="00607D43">
        <w:rPr>
          <w:sz w:val="24"/>
          <w:szCs w:val="24"/>
          <w:lang w:val="sr-Latn-CS"/>
        </w:rPr>
        <w:t xml:space="preserve">imala su uslove za dostojanstven nastup i </w:t>
      </w:r>
      <w:r w:rsidRPr="00607D43">
        <w:rPr>
          <w:sz w:val="24"/>
          <w:szCs w:val="24"/>
          <w:lang w:val="sr-Latn-CS"/>
        </w:rPr>
        <w:t>gleda</w:t>
      </w:r>
      <w:r w:rsidR="002625C7" w:rsidRPr="00607D43">
        <w:rPr>
          <w:sz w:val="24"/>
          <w:szCs w:val="24"/>
          <w:lang w:val="sr-Latn-CS"/>
        </w:rPr>
        <w:t>nje</w:t>
      </w:r>
      <w:r w:rsidRPr="00607D43">
        <w:rPr>
          <w:sz w:val="24"/>
          <w:szCs w:val="24"/>
          <w:lang w:val="sr-Latn-CS"/>
        </w:rPr>
        <w:t xml:space="preserve"> ostal</w:t>
      </w:r>
      <w:r w:rsidR="002625C7" w:rsidRPr="00607D43">
        <w:rPr>
          <w:sz w:val="24"/>
          <w:szCs w:val="24"/>
          <w:lang w:val="sr-Latn-CS"/>
        </w:rPr>
        <w:t>ih</w:t>
      </w:r>
      <w:r w:rsidRPr="00607D43">
        <w:rPr>
          <w:sz w:val="24"/>
          <w:szCs w:val="24"/>
          <w:lang w:val="sr-Latn-CS"/>
        </w:rPr>
        <w:t xml:space="preserve"> tač</w:t>
      </w:r>
      <w:r w:rsidR="002625C7" w:rsidRPr="00607D43">
        <w:rPr>
          <w:sz w:val="24"/>
          <w:szCs w:val="24"/>
          <w:lang w:val="sr-Latn-CS"/>
        </w:rPr>
        <w:t>aka</w:t>
      </w:r>
      <w:r w:rsidRPr="00607D43">
        <w:rPr>
          <w:sz w:val="24"/>
          <w:szCs w:val="24"/>
          <w:lang w:val="sr-Latn-CS"/>
        </w:rPr>
        <w:t>;</w:t>
      </w:r>
    </w:p>
    <w:p w:rsidR="005307F8" w:rsidRDefault="005307F8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uvežbanost dece;</w:t>
      </w:r>
    </w:p>
    <w:p w:rsidR="00B21023" w:rsidRPr="00607D43" w:rsidRDefault="00B21023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kostimi;</w:t>
      </w:r>
    </w:p>
    <w:p w:rsidR="005307F8" w:rsidRPr="00607D43" w:rsidRDefault="005307F8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zainteresovanost lokalnih medija</w:t>
      </w:r>
      <w:r w:rsidR="00C130CF" w:rsidRPr="00607D43">
        <w:rPr>
          <w:sz w:val="24"/>
          <w:szCs w:val="24"/>
          <w:lang w:val="sr-Latn-CS"/>
        </w:rPr>
        <w:t>;</w:t>
      </w:r>
    </w:p>
    <w:p w:rsidR="00961BBC" w:rsidRPr="00607D43" w:rsidRDefault="00961BBC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veliku posećenost u svim prostorima u kojima se KLINCIJADA održavala, posebno u Hali sportova</w:t>
      </w:r>
      <w:r w:rsidR="00EE749A" w:rsidRPr="00607D43">
        <w:rPr>
          <w:sz w:val="24"/>
          <w:szCs w:val="24"/>
          <w:lang w:val="sr-Latn-CS"/>
        </w:rPr>
        <w:t>;</w:t>
      </w:r>
    </w:p>
    <w:p w:rsidR="00EE749A" w:rsidRPr="00607D43" w:rsidRDefault="00EE749A" w:rsidP="00EE749A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ozvučenje</w:t>
      </w:r>
      <w:r w:rsidR="00CE65C9" w:rsidRPr="00607D43">
        <w:rPr>
          <w:sz w:val="24"/>
          <w:szCs w:val="24"/>
          <w:lang w:val="sr-Latn-CS"/>
        </w:rPr>
        <w:t xml:space="preserve"> u sva tri prostora</w:t>
      </w:r>
      <w:r w:rsidR="00037DBC" w:rsidRPr="00607D43">
        <w:rPr>
          <w:sz w:val="24"/>
          <w:szCs w:val="24"/>
          <w:lang w:val="sr-Latn-CS"/>
        </w:rPr>
        <w:t>;</w:t>
      </w:r>
      <w:r w:rsidRPr="00607D43">
        <w:rPr>
          <w:sz w:val="24"/>
          <w:szCs w:val="24"/>
          <w:lang w:val="sr-Latn-CS"/>
        </w:rPr>
        <w:t xml:space="preserve"> </w:t>
      </w:r>
    </w:p>
    <w:p w:rsidR="00EE749A" w:rsidRPr="00607D43" w:rsidRDefault="00EE749A" w:rsidP="00EE749A">
      <w:pPr>
        <w:pStyle w:val="ListParagraph"/>
        <w:jc w:val="both"/>
        <w:rPr>
          <w:sz w:val="24"/>
          <w:szCs w:val="24"/>
          <w:lang w:val="sr-Latn-CS"/>
        </w:rPr>
      </w:pPr>
    </w:p>
    <w:p w:rsidR="00EE749A" w:rsidRPr="00607D43" w:rsidRDefault="00EE749A" w:rsidP="00EE749A">
      <w:p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NEOPHODNO JE OBEZBEDITI FINANSIRANJE KLINCIJADE OD STRANE GU SUBOTICA!</w:t>
      </w:r>
      <w:r w:rsidR="003A2089" w:rsidRPr="00607D43">
        <w:rPr>
          <w:sz w:val="24"/>
          <w:szCs w:val="24"/>
          <w:lang w:val="sr-Latn-CS"/>
        </w:rPr>
        <w:t xml:space="preserve"> Na taj način će se teret troškova KLINCIJADE sa vaspitača, dece i roditelja prebaciti na budžet, što će olakšati pripremu i realizaciju programa KLINCIJADE.</w:t>
      </w:r>
    </w:p>
    <w:p w:rsidR="00580E4D" w:rsidRPr="00607D43" w:rsidRDefault="00580E4D" w:rsidP="00EE749A">
      <w:pPr>
        <w:jc w:val="both"/>
        <w:rPr>
          <w:sz w:val="24"/>
          <w:szCs w:val="24"/>
          <w:lang w:val="sr-Latn-CS"/>
        </w:rPr>
      </w:pPr>
    </w:p>
    <w:p w:rsidR="00C130CF" w:rsidRPr="00607D43" w:rsidRDefault="00C130CF" w:rsidP="00C130CF">
      <w:p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ŽELIMO POBOLJŠATI</w:t>
      </w:r>
    </w:p>
    <w:p w:rsidR="00D35FDB" w:rsidRPr="00607D43" w:rsidRDefault="00D35FDB" w:rsidP="00D35FDB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odnos Gradske uprave prema manifestaciji, tj. uvrštavanje u gradske manifestacije;</w:t>
      </w:r>
    </w:p>
    <w:p w:rsidR="00C130CF" w:rsidRPr="00607D43" w:rsidRDefault="00EE749A" w:rsidP="00C130C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osećaj pripadnosti KLINCIJADI i odgovornosti za njenu realizaciju i osnaživanje</w:t>
      </w:r>
      <w:r w:rsidR="00CE65C9" w:rsidRPr="00607D43">
        <w:rPr>
          <w:sz w:val="24"/>
          <w:szCs w:val="24"/>
          <w:lang w:val="sr-Latn-CS"/>
        </w:rPr>
        <w:t>, ponašanje vaspitača nakon nastupa</w:t>
      </w:r>
      <w:r w:rsidRPr="00607D43">
        <w:rPr>
          <w:sz w:val="24"/>
          <w:szCs w:val="24"/>
          <w:lang w:val="sr-Latn-CS"/>
        </w:rPr>
        <w:t>;</w:t>
      </w:r>
    </w:p>
    <w:p w:rsidR="00C130CF" w:rsidRPr="00607D43" w:rsidRDefault="00EE749A" w:rsidP="00C130C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 xml:space="preserve">odgovornost vrtića koji ne nastupaju da budu publika; </w:t>
      </w:r>
    </w:p>
    <w:p w:rsidR="00C130CF" w:rsidRPr="00607D43" w:rsidRDefault="00C130CF" w:rsidP="00C130C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prevoz dece koja nastupaju</w:t>
      </w:r>
      <w:r w:rsidR="00EE749A" w:rsidRPr="00607D43">
        <w:rPr>
          <w:sz w:val="24"/>
          <w:szCs w:val="24"/>
          <w:lang w:val="sr-Latn-CS"/>
        </w:rPr>
        <w:t xml:space="preserve"> i dece koja su publika, prije svih dece sa terena</w:t>
      </w:r>
      <w:r w:rsidRPr="00607D43">
        <w:rPr>
          <w:sz w:val="24"/>
          <w:szCs w:val="24"/>
          <w:lang w:val="sr-Latn-CS"/>
        </w:rPr>
        <w:t xml:space="preserve"> - besplatni autobusi</w:t>
      </w:r>
      <w:r w:rsidR="00EE749A" w:rsidRPr="00607D43">
        <w:rPr>
          <w:sz w:val="24"/>
          <w:szCs w:val="24"/>
          <w:lang w:val="sr-Latn-CS"/>
        </w:rPr>
        <w:t>;</w:t>
      </w:r>
    </w:p>
    <w:p w:rsidR="007871C7" w:rsidRPr="00607D43" w:rsidRDefault="007871C7" w:rsidP="00C130C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ponašanje nekolicine vaspitača koji u Hali sportova (de deca imaju mogućnost gledanja celog bloka) izvode decu odmah nakon nastupa;</w:t>
      </w:r>
    </w:p>
    <w:p w:rsidR="00C130CF" w:rsidRDefault="00C130CF" w:rsidP="00C130CF">
      <w:pPr>
        <w:jc w:val="both"/>
        <w:rPr>
          <w:sz w:val="24"/>
          <w:szCs w:val="24"/>
          <w:lang w:val="sr-Latn-CS"/>
        </w:rPr>
      </w:pPr>
    </w:p>
    <w:p w:rsidR="00B21023" w:rsidRPr="00607D43" w:rsidRDefault="00B21023" w:rsidP="00C130CF">
      <w:pPr>
        <w:jc w:val="both"/>
        <w:rPr>
          <w:sz w:val="24"/>
          <w:szCs w:val="24"/>
          <w:lang w:val="sr-Latn-CS"/>
        </w:rPr>
      </w:pPr>
    </w:p>
    <w:p w:rsidR="00C130CF" w:rsidRPr="00B21023" w:rsidRDefault="00C130CF" w:rsidP="00B21023">
      <w:pPr>
        <w:jc w:val="right"/>
        <w:rPr>
          <w:b/>
          <w:sz w:val="24"/>
          <w:szCs w:val="24"/>
          <w:lang w:val="sr-Latn-CS"/>
        </w:rPr>
      </w:pPr>
      <w:r w:rsidRPr="00B21023">
        <w:rPr>
          <w:b/>
          <w:sz w:val="24"/>
          <w:szCs w:val="24"/>
          <w:lang w:val="sr-Latn-CS"/>
        </w:rPr>
        <w:t xml:space="preserve">                                                                              koordinatori KLINCIJADE</w:t>
      </w:r>
    </w:p>
    <w:p w:rsidR="005307F8" w:rsidRPr="00B21023" w:rsidRDefault="00C130CF" w:rsidP="00B21023">
      <w:pPr>
        <w:jc w:val="right"/>
        <w:rPr>
          <w:b/>
          <w:sz w:val="24"/>
          <w:szCs w:val="24"/>
          <w:lang w:val="sr-Latn-CS"/>
        </w:rPr>
      </w:pPr>
      <w:r w:rsidRPr="00B21023">
        <w:rPr>
          <w:b/>
          <w:sz w:val="24"/>
          <w:szCs w:val="24"/>
          <w:lang w:val="sr-Latn-CS"/>
        </w:rPr>
        <w:t xml:space="preserve">                                                                        Ljubica Suturović i Arsen Ćosić</w:t>
      </w:r>
    </w:p>
    <w:sectPr w:rsidR="005307F8" w:rsidRPr="00B21023" w:rsidSect="00AC46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A0FCC"/>
    <w:multiLevelType w:val="hybridMultilevel"/>
    <w:tmpl w:val="C4A43F9A"/>
    <w:lvl w:ilvl="0" w:tplc="42F4F684">
      <w:start w:val="2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B1240B"/>
    <w:rsid w:val="00030017"/>
    <w:rsid w:val="00037DBC"/>
    <w:rsid w:val="002625C7"/>
    <w:rsid w:val="00263044"/>
    <w:rsid w:val="002B57B2"/>
    <w:rsid w:val="002C28B6"/>
    <w:rsid w:val="00383FD6"/>
    <w:rsid w:val="003A2089"/>
    <w:rsid w:val="00453195"/>
    <w:rsid w:val="004E3DE2"/>
    <w:rsid w:val="005307F8"/>
    <w:rsid w:val="00580E4D"/>
    <w:rsid w:val="00607D43"/>
    <w:rsid w:val="0068789A"/>
    <w:rsid w:val="007871C7"/>
    <w:rsid w:val="007B24BE"/>
    <w:rsid w:val="00810406"/>
    <w:rsid w:val="00820EF1"/>
    <w:rsid w:val="00852B76"/>
    <w:rsid w:val="00961BBC"/>
    <w:rsid w:val="009F1B10"/>
    <w:rsid w:val="00A06EE6"/>
    <w:rsid w:val="00AC0230"/>
    <w:rsid w:val="00AC464C"/>
    <w:rsid w:val="00B1240B"/>
    <w:rsid w:val="00B21023"/>
    <w:rsid w:val="00C130CF"/>
    <w:rsid w:val="00C6163F"/>
    <w:rsid w:val="00C62FC9"/>
    <w:rsid w:val="00CE65C9"/>
    <w:rsid w:val="00D06781"/>
    <w:rsid w:val="00D35B86"/>
    <w:rsid w:val="00D35FDB"/>
    <w:rsid w:val="00D43922"/>
    <w:rsid w:val="00DD6222"/>
    <w:rsid w:val="00E25CF8"/>
    <w:rsid w:val="00EE749A"/>
    <w:rsid w:val="00F43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CF8"/>
    <w:pPr>
      <w:ind w:left="720"/>
      <w:contextualSpacing/>
    </w:pPr>
  </w:style>
  <w:style w:type="paragraph" w:styleId="NoSpacing">
    <w:name w:val="No Spacing"/>
    <w:uiPriority w:val="1"/>
    <w:qFormat/>
    <w:rsid w:val="00263044"/>
    <w:pPr>
      <w:spacing w:after="0" w:line="240" w:lineRule="auto"/>
    </w:pPr>
    <w:rPr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C4BCC-D184-465A-A2D5-C8D65C2C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microsoft.org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Arsen</cp:lastModifiedBy>
  <cp:revision>4</cp:revision>
  <cp:lastPrinted>2013-06-13T14:04:00Z</cp:lastPrinted>
  <dcterms:created xsi:type="dcterms:W3CDTF">2014-06-12T14:55:00Z</dcterms:created>
  <dcterms:modified xsi:type="dcterms:W3CDTF">2014-06-12T14:57:00Z</dcterms:modified>
</cp:coreProperties>
</file>